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230C" w14:textId="55B5A888" w:rsidR="00BA6DEB" w:rsidRPr="008E417C" w:rsidRDefault="00BA6DEB" w:rsidP="00BA6DEB">
      <w:pPr>
        <w:spacing w:after="0"/>
        <w:rPr>
          <w:rFonts w:cstheme="minorHAnsi"/>
        </w:rPr>
      </w:pPr>
      <w:r w:rsidRPr="008E417C">
        <w:rPr>
          <w:rFonts w:cstheme="minorHAnsi"/>
        </w:rPr>
        <w:t>Dear Parents/Caregivers,</w:t>
      </w:r>
    </w:p>
    <w:p w14:paraId="2E6C0582" w14:textId="77777777" w:rsidR="00BA6DEB" w:rsidRPr="008E417C" w:rsidRDefault="00BA6DEB" w:rsidP="00BA6DEB">
      <w:pPr>
        <w:spacing w:after="0"/>
        <w:rPr>
          <w:rFonts w:cstheme="minorHAnsi"/>
        </w:rPr>
      </w:pPr>
    </w:p>
    <w:p w14:paraId="2C58351B" w14:textId="0376D7EA" w:rsidR="00BA6DEB" w:rsidRPr="008E417C" w:rsidRDefault="00BA6DEB" w:rsidP="00BA6DEB">
      <w:pPr>
        <w:spacing w:after="0"/>
        <w:rPr>
          <w:rFonts w:cstheme="minorHAnsi"/>
        </w:rPr>
      </w:pPr>
      <w:r w:rsidRPr="008E417C">
        <w:rPr>
          <w:rFonts w:cstheme="minorHAnsi"/>
        </w:rPr>
        <w:t xml:space="preserve">Next week we will be starting our Personal and Sexual Health Learning.  All materials used will be Ministry and District approved.    </w:t>
      </w:r>
    </w:p>
    <w:p w14:paraId="20CBE663" w14:textId="77777777" w:rsidR="00BA6DEB" w:rsidRPr="008E417C" w:rsidRDefault="00BA6DEB" w:rsidP="00BA6DEB">
      <w:pPr>
        <w:spacing w:after="0"/>
        <w:rPr>
          <w:rFonts w:cstheme="minorHAnsi"/>
        </w:rPr>
      </w:pPr>
    </w:p>
    <w:p w14:paraId="3B96B3BA" w14:textId="1F132648" w:rsidR="002108DB" w:rsidRPr="008E417C" w:rsidRDefault="002108DB" w:rsidP="002108DB">
      <w:pPr>
        <w:spacing w:after="0"/>
        <w:rPr>
          <w:rFonts w:eastAsia="Arial" w:cstheme="minorHAnsi"/>
        </w:rPr>
      </w:pPr>
      <w:r w:rsidRPr="008E417C">
        <w:rPr>
          <w:rFonts w:cstheme="minorHAnsi"/>
        </w:rPr>
        <w:t>As per the BC Curriculum i</w:t>
      </w:r>
      <w:r w:rsidRPr="008E417C">
        <w:rPr>
          <w:rFonts w:eastAsia="Arial" w:cstheme="minorHAnsi"/>
        </w:rPr>
        <w:t>n grade 8, we will talk about sexual health, STI</w:t>
      </w:r>
      <w:r w:rsidR="00037ECC" w:rsidRPr="008E417C">
        <w:rPr>
          <w:rFonts w:eastAsia="Arial" w:cstheme="minorHAnsi"/>
        </w:rPr>
        <w:t>’</w:t>
      </w:r>
      <w:r w:rsidRPr="008E417C">
        <w:rPr>
          <w:rFonts w:eastAsia="Arial" w:cstheme="minorHAnsi"/>
        </w:rPr>
        <w:t xml:space="preserve">s, a review of puberty and reproductive systems, options for pregnancy in Canada, safer sex (contraception and STI protection), consent and sex and the law (including sexual exploitation, sexting and grooming). Personal identity, including sexual orientation, gender identity and expression will also be discussed, as will </w:t>
      </w:r>
      <w:proofErr w:type="gramStart"/>
      <w:r w:rsidRPr="008E417C">
        <w:rPr>
          <w:rFonts w:eastAsia="Arial" w:cstheme="minorHAnsi"/>
        </w:rPr>
        <w:t>reliable</w:t>
      </w:r>
      <w:proofErr w:type="gramEnd"/>
      <w:r w:rsidRPr="008E417C">
        <w:rPr>
          <w:rFonts w:eastAsia="Arial" w:cstheme="minorHAnsi"/>
        </w:rPr>
        <w:t xml:space="preserve"> sources of health information.</w:t>
      </w:r>
    </w:p>
    <w:p w14:paraId="1B79A1AB" w14:textId="243BE577" w:rsidR="00BA6DEB" w:rsidRPr="008E417C" w:rsidRDefault="00BA6DEB" w:rsidP="00BA6DEB">
      <w:pPr>
        <w:spacing w:after="0"/>
        <w:rPr>
          <w:rFonts w:cstheme="minorHAnsi"/>
        </w:rPr>
      </w:pPr>
    </w:p>
    <w:p w14:paraId="6B88BA81" w14:textId="251A7928" w:rsidR="002108DB" w:rsidRPr="008E417C" w:rsidRDefault="002108DB" w:rsidP="002108DB">
      <w:pPr>
        <w:spacing w:after="0"/>
        <w:rPr>
          <w:rFonts w:cstheme="minorHAnsi"/>
        </w:rPr>
      </w:pPr>
      <w:r w:rsidRPr="008E417C">
        <w:rPr>
          <w:rFonts w:cstheme="minorHAnsi"/>
        </w:rPr>
        <w:t xml:space="preserve">If you choose not to have your child participate in these lessons, you are required by the Ministry of Education to provide for alternate instruction of these topics and to provide your child’s school with details as to how your child will complete this learning.  You will also need to provide alternate arrangements for your child during this instructional time.  Please let me know if this is your intention and how I can support you.  </w:t>
      </w:r>
    </w:p>
    <w:p w14:paraId="145480AE" w14:textId="1029F9A2" w:rsidR="00BA6DEB" w:rsidRPr="008E417C" w:rsidRDefault="00BA6DEB" w:rsidP="00BA6DEB">
      <w:pPr>
        <w:spacing w:after="0"/>
        <w:rPr>
          <w:rFonts w:cstheme="minorHAnsi"/>
        </w:rPr>
      </w:pPr>
    </w:p>
    <w:p w14:paraId="02779956" w14:textId="3CB04BA2" w:rsidR="00460152" w:rsidRPr="008E417C" w:rsidRDefault="00BA6DEB" w:rsidP="00BA6DEB">
      <w:pPr>
        <w:spacing w:after="0"/>
        <w:rPr>
          <w:rFonts w:cstheme="minorHAnsi"/>
        </w:rPr>
      </w:pPr>
      <w:r w:rsidRPr="008E417C">
        <w:rPr>
          <w:rFonts w:cstheme="minorHAnsi"/>
        </w:rPr>
        <w:t xml:space="preserve">Note: Please encourage your child to share with you the discussion and factual information given during these lessons. The lessons will be informative and taught in a sensitive and respectful manner. </w:t>
      </w:r>
      <w:r w:rsidR="00037ECC" w:rsidRPr="008E417C">
        <w:rPr>
          <w:rFonts w:cstheme="minorHAnsi"/>
        </w:rPr>
        <w:t xml:space="preserve"> </w:t>
      </w:r>
      <w:r w:rsidRPr="008E417C">
        <w:rPr>
          <w:rFonts w:cstheme="minorHAnsi"/>
        </w:rPr>
        <w:t>Any ethical and moral concerns or questions that may be raised during class will be referred to home for discussion and decision making.</w:t>
      </w:r>
    </w:p>
    <w:p w14:paraId="6CCE83F0" w14:textId="49A87391" w:rsidR="00460152" w:rsidRPr="008E417C" w:rsidRDefault="00460152" w:rsidP="00BA6DEB">
      <w:pPr>
        <w:spacing w:after="0"/>
        <w:rPr>
          <w:rFonts w:cstheme="minorHAnsi"/>
        </w:rPr>
      </w:pPr>
    </w:p>
    <w:p w14:paraId="21DDA54B" w14:textId="77777777" w:rsidR="00460152" w:rsidRPr="008E417C" w:rsidRDefault="00460152" w:rsidP="00460152">
      <w:pPr>
        <w:spacing w:after="0"/>
        <w:rPr>
          <w:rFonts w:cstheme="minorHAnsi"/>
        </w:rPr>
      </w:pPr>
      <w:r w:rsidRPr="008E417C">
        <w:rPr>
          <w:rFonts w:cstheme="minorHAnsi"/>
        </w:rPr>
        <w:t>Respectfully,</w:t>
      </w:r>
    </w:p>
    <w:p w14:paraId="4F1B029D" w14:textId="77777777" w:rsidR="00460152" w:rsidRPr="008E417C" w:rsidRDefault="00460152" w:rsidP="00460152">
      <w:pPr>
        <w:spacing w:after="0"/>
        <w:rPr>
          <w:rFonts w:cstheme="minorHAnsi"/>
        </w:rPr>
      </w:pPr>
    </w:p>
    <w:p w14:paraId="7FF09C8E" w14:textId="7EDC0E95" w:rsidR="779BCCEF" w:rsidRPr="008E417C" w:rsidRDefault="00033726" w:rsidP="779BCCEF">
      <w:pPr>
        <w:spacing w:after="0"/>
        <w:rPr>
          <w:rFonts w:cstheme="minorHAnsi"/>
        </w:rPr>
      </w:pPr>
      <w:r w:rsidRPr="008E417C">
        <w:rPr>
          <w:rFonts w:cstheme="minorHAnsi"/>
          <w:highlight w:val="yellow"/>
        </w:rPr>
        <w:t>Teacher’s Name</w:t>
      </w:r>
    </w:p>
    <w:p w14:paraId="68D176AC" w14:textId="46C29F11" w:rsidR="00235B36" w:rsidRPr="008E417C" w:rsidRDefault="00235B36" w:rsidP="779BCCEF">
      <w:pPr>
        <w:spacing w:after="0"/>
        <w:rPr>
          <w:rFonts w:cstheme="minorHAnsi"/>
        </w:rPr>
      </w:pPr>
    </w:p>
    <w:p w14:paraId="5E66525F" w14:textId="7502507A" w:rsidR="00460152" w:rsidRPr="008E417C" w:rsidRDefault="00235B36" w:rsidP="00BA6DEB">
      <w:pPr>
        <w:spacing w:after="0"/>
        <w:rPr>
          <w:rFonts w:cstheme="minorHAnsi"/>
        </w:rPr>
      </w:pPr>
      <w:r w:rsidRPr="008E417C">
        <w:rPr>
          <w:rFonts w:cstheme="minorHAnsi"/>
        </w:rPr>
        <w:t xml:space="preserve">Please return the form below </w:t>
      </w:r>
      <w:r w:rsidRPr="008E417C">
        <w:rPr>
          <w:rFonts w:cstheme="minorHAnsi"/>
          <w:b/>
          <w:bCs/>
        </w:rPr>
        <w:t>if you do not want your child to participate in these lessons</w:t>
      </w:r>
      <w:r w:rsidRPr="008E417C">
        <w:rPr>
          <w:rFonts w:cstheme="minorHAnsi"/>
        </w:rPr>
        <w:t xml:space="preserve">.  </w:t>
      </w:r>
    </w:p>
    <w:p w14:paraId="0BD8176B" w14:textId="7BF9739E" w:rsidR="00460152" w:rsidRPr="008E417C" w:rsidRDefault="00BA6DEB" w:rsidP="00BA6DEB">
      <w:pPr>
        <w:spacing w:after="0"/>
        <w:rPr>
          <w:rFonts w:cstheme="minorHAnsi"/>
        </w:rPr>
      </w:pPr>
      <w:r w:rsidRPr="008E417C">
        <w:rPr>
          <w:rFonts w:cstheme="minorHAnsi"/>
        </w:rPr>
        <w:t>_ _ _ __ _ _ _ _ _ _ _ _ _ _ _ _ _ _ _ _ _ _ _ _ _ _ _ _ _ _ _ _ _ _ _ _ _ _ _ _ _ _</w:t>
      </w:r>
      <w:r w:rsidR="00460152" w:rsidRPr="008E417C">
        <w:rPr>
          <w:rFonts w:cstheme="minorHAnsi"/>
        </w:rPr>
        <w:t xml:space="preserve"> _ _ _ _ _ _ _ _ </w:t>
      </w:r>
    </w:p>
    <w:p w14:paraId="3222A105" w14:textId="35B0F1A8" w:rsidR="00460152" w:rsidRPr="008E417C" w:rsidRDefault="00BA6DEB" w:rsidP="00BA6DEB">
      <w:pPr>
        <w:spacing w:after="0"/>
        <w:rPr>
          <w:rFonts w:cstheme="minorHAnsi"/>
        </w:rPr>
      </w:pPr>
      <w:r w:rsidRPr="008E417C">
        <w:rPr>
          <w:rFonts w:cstheme="minorHAnsi"/>
        </w:rPr>
        <w:t xml:space="preserve">As parent/guardian, </w:t>
      </w:r>
      <w:r w:rsidR="00235B36" w:rsidRPr="008E417C">
        <w:rPr>
          <w:rFonts w:cstheme="minorHAnsi"/>
        </w:rPr>
        <w:t>I do not wish for my child to participate in classroom lessons on personal and sexual health.  I will arrange for my child</w:t>
      </w:r>
      <w:r w:rsidRPr="008E417C">
        <w:rPr>
          <w:rFonts w:cstheme="minorHAnsi"/>
        </w:rPr>
        <w:t xml:space="preserve"> </w:t>
      </w:r>
      <w:r w:rsidR="00235B36" w:rsidRPr="008E417C">
        <w:rPr>
          <w:rFonts w:cstheme="minorHAnsi"/>
        </w:rPr>
        <w:t>t</w:t>
      </w:r>
      <w:r w:rsidR="00460152" w:rsidRPr="008E417C">
        <w:rPr>
          <w:rFonts w:cstheme="minorHAnsi"/>
        </w:rPr>
        <w:t xml:space="preserve">o </w:t>
      </w:r>
      <w:r w:rsidRPr="008E417C">
        <w:rPr>
          <w:rFonts w:cstheme="minorHAnsi"/>
        </w:rPr>
        <w:t xml:space="preserve">have the </w:t>
      </w:r>
      <w:r w:rsidR="00E22DB6" w:rsidRPr="008E417C">
        <w:rPr>
          <w:rFonts w:cstheme="minorHAnsi"/>
        </w:rPr>
        <w:t>h</w:t>
      </w:r>
      <w:r w:rsidRPr="008E417C">
        <w:rPr>
          <w:rFonts w:cstheme="minorHAnsi"/>
        </w:rPr>
        <w:t xml:space="preserve">ealth curriculum taught by an alternate delivery method. </w:t>
      </w:r>
    </w:p>
    <w:p w14:paraId="7E13FCA5" w14:textId="77777777" w:rsidR="00460152" w:rsidRPr="008E417C" w:rsidRDefault="00460152" w:rsidP="00BA6DEB">
      <w:pPr>
        <w:spacing w:after="0"/>
        <w:rPr>
          <w:rFonts w:cstheme="minorHAnsi"/>
        </w:rPr>
      </w:pPr>
    </w:p>
    <w:p w14:paraId="68DB71A2" w14:textId="694D2372" w:rsidR="00235B36" w:rsidRPr="008E417C" w:rsidRDefault="00BA6DEB" w:rsidP="00BA6DEB">
      <w:pPr>
        <w:spacing w:after="0"/>
        <w:rPr>
          <w:rFonts w:cstheme="minorHAnsi"/>
        </w:rPr>
      </w:pPr>
      <w:r w:rsidRPr="008E417C">
        <w:rPr>
          <w:rFonts w:cstheme="minorHAnsi"/>
        </w:rPr>
        <w:t>I</w:t>
      </w:r>
      <w:r w:rsidR="00E22DB6" w:rsidRPr="008E417C">
        <w:rPr>
          <w:rFonts w:cstheme="minorHAnsi"/>
        </w:rPr>
        <w:t>n choosing an</w:t>
      </w:r>
      <w:r w:rsidR="00B87EEF" w:rsidRPr="008E417C">
        <w:rPr>
          <w:rFonts w:cstheme="minorHAnsi"/>
        </w:rPr>
        <w:t xml:space="preserve"> alternate delivery</w:t>
      </w:r>
      <w:r w:rsidR="00037ECC" w:rsidRPr="008E417C">
        <w:rPr>
          <w:rFonts w:cstheme="minorHAnsi"/>
        </w:rPr>
        <w:t xml:space="preserve"> method</w:t>
      </w:r>
      <w:r w:rsidR="00B87EEF" w:rsidRPr="008E417C">
        <w:rPr>
          <w:rFonts w:cstheme="minorHAnsi"/>
        </w:rPr>
        <w:t>, I</w:t>
      </w:r>
      <w:r w:rsidRPr="008E417C">
        <w:rPr>
          <w:rFonts w:cstheme="minorHAnsi"/>
        </w:rPr>
        <w:t xml:space="preserve"> understand that it is my responsibility as a parent/guardian to make the necessary arrangements with my child’s teacher</w:t>
      </w:r>
      <w:r w:rsidR="00235B36" w:rsidRPr="008E417C">
        <w:rPr>
          <w:rFonts w:cstheme="minorHAnsi"/>
        </w:rPr>
        <w:t xml:space="preserve"> </w:t>
      </w:r>
      <w:r w:rsidR="00037ECC" w:rsidRPr="008E417C">
        <w:rPr>
          <w:rFonts w:cstheme="minorHAnsi"/>
        </w:rPr>
        <w:t>to</w:t>
      </w:r>
      <w:r w:rsidR="00235B36" w:rsidRPr="008E417C">
        <w:rPr>
          <w:rFonts w:cstheme="minorHAnsi"/>
        </w:rPr>
        <w:t xml:space="preserve"> provide an alternate location for my child during these lessons</w:t>
      </w:r>
      <w:r w:rsidR="00E22DB6" w:rsidRPr="008E417C">
        <w:rPr>
          <w:rFonts w:cstheme="minorHAnsi"/>
        </w:rPr>
        <w:t>, as well as details as to how I will ensure my child receives this part of the curriculum</w:t>
      </w:r>
      <w:r w:rsidR="00235B36" w:rsidRPr="008E417C">
        <w:rPr>
          <w:rFonts w:cstheme="minorHAnsi"/>
        </w:rPr>
        <w:t>.</w:t>
      </w:r>
    </w:p>
    <w:p w14:paraId="26000F14" w14:textId="3FC353A4" w:rsidR="00460152" w:rsidRPr="008E417C" w:rsidRDefault="00460152" w:rsidP="00BA6DEB">
      <w:pPr>
        <w:spacing w:after="0"/>
        <w:rPr>
          <w:rFonts w:cstheme="minorHAnsi"/>
        </w:rPr>
      </w:pPr>
    </w:p>
    <w:p w14:paraId="1AC32892" w14:textId="5AE2DFA4" w:rsidR="00235B36" w:rsidRPr="008E417C" w:rsidRDefault="00235B36" w:rsidP="00BA6DEB">
      <w:pPr>
        <w:spacing w:after="0"/>
        <w:rPr>
          <w:rFonts w:cstheme="minorHAnsi"/>
        </w:rPr>
      </w:pPr>
      <w:r w:rsidRPr="008E417C">
        <w:rPr>
          <w:rFonts w:cstheme="minorHAnsi"/>
        </w:rPr>
        <w:t>Student Name ____________________________</w:t>
      </w:r>
      <w:r w:rsidR="00E22DB6" w:rsidRPr="008E417C">
        <w:rPr>
          <w:rFonts w:cstheme="minorHAnsi"/>
        </w:rPr>
        <w:t>_____________</w:t>
      </w:r>
      <w:r w:rsidR="008E417C">
        <w:rPr>
          <w:rFonts w:cstheme="minorHAnsi"/>
        </w:rPr>
        <w:t>_</w:t>
      </w:r>
      <w:r w:rsidR="00E22DB6" w:rsidRPr="008E417C">
        <w:rPr>
          <w:rFonts w:cstheme="minorHAnsi"/>
        </w:rPr>
        <w:t>___________</w:t>
      </w:r>
      <w:r w:rsidRPr="008E417C">
        <w:rPr>
          <w:rFonts w:cstheme="minorHAnsi"/>
        </w:rPr>
        <w:t xml:space="preserve"> </w:t>
      </w:r>
    </w:p>
    <w:p w14:paraId="630A2CAD" w14:textId="14775FC5" w:rsidR="00460152" w:rsidRPr="008E417C" w:rsidRDefault="00BA6DEB" w:rsidP="00BA6DEB">
      <w:pPr>
        <w:spacing w:after="0"/>
        <w:rPr>
          <w:rFonts w:cstheme="minorHAnsi"/>
        </w:rPr>
      </w:pPr>
      <w:r w:rsidRPr="008E417C">
        <w:rPr>
          <w:rFonts w:cstheme="minorHAnsi"/>
        </w:rPr>
        <w:t>Parent/</w:t>
      </w:r>
      <w:r w:rsidR="00E22DB6" w:rsidRPr="008E417C">
        <w:rPr>
          <w:rFonts w:cstheme="minorHAnsi"/>
        </w:rPr>
        <w:t>G</w:t>
      </w:r>
      <w:r w:rsidRPr="008E417C">
        <w:rPr>
          <w:rFonts w:cstheme="minorHAnsi"/>
        </w:rPr>
        <w:t xml:space="preserve">uardian Name (Please Print) </w:t>
      </w:r>
      <w:r w:rsidR="00460152" w:rsidRPr="008E417C">
        <w:rPr>
          <w:rFonts w:cstheme="minorHAnsi"/>
        </w:rPr>
        <w:t>__________________________________</w:t>
      </w:r>
    </w:p>
    <w:p w14:paraId="055F0167" w14:textId="16D8C12C" w:rsidR="00460152" w:rsidRPr="008E417C" w:rsidRDefault="00BA6DEB" w:rsidP="00BA6DEB">
      <w:pPr>
        <w:spacing w:after="0"/>
        <w:rPr>
          <w:rFonts w:cstheme="minorHAnsi"/>
        </w:rPr>
      </w:pPr>
      <w:r w:rsidRPr="008E417C">
        <w:rPr>
          <w:rFonts w:cstheme="minorHAnsi"/>
        </w:rPr>
        <w:t>Parent/</w:t>
      </w:r>
      <w:r w:rsidR="00E22DB6" w:rsidRPr="008E417C">
        <w:rPr>
          <w:rFonts w:cstheme="minorHAnsi"/>
        </w:rPr>
        <w:t>G</w:t>
      </w:r>
      <w:r w:rsidRPr="008E417C">
        <w:rPr>
          <w:rFonts w:cstheme="minorHAnsi"/>
        </w:rPr>
        <w:t>uardian Signature</w:t>
      </w:r>
      <w:r w:rsidR="00460152" w:rsidRPr="008E417C">
        <w:rPr>
          <w:rFonts w:cstheme="minorHAnsi"/>
        </w:rPr>
        <w:t xml:space="preserve"> ___________________________________________</w:t>
      </w:r>
    </w:p>
    <w:p w14:paraId="3CED78AC" w14:textId="5C29A534" w:rsidR="00460152" w:rsidRPr="008E417C" w:rsidRDefault="00460152" w:rsidP="00BA6DEB">
      <w:pPr>
        <w:spacing w:after="0"/>
        <w:rPr>
          <w:rFonts w:cstheme="minorHAnsi"/>
        </w:rPr>
      </w:pPr>
      <w:r w:rsidRPr="008E417C">
        <w:rPr>
          <w:rFonts w:cstheme="minorHAnsi"/>
        </w:rPr>
        <w:t>Date _____________________________________________________________</w:t>
      </w:r>
    </w:p>
    <w:p w14:paraId="44B399B3" w14:textId="77777777" w:rsidR="008E417C" w:rsidRPr="008E417C" w:rsidRDefault="008E417C" w:rsidP="00BA6DEB">
      <w:pPr>
        <w:spacing w:after="0"/>
        <w:rPr>
          <w:rFonts w:cstheme="minorHAnsi"/>
        </w:rPr>
      </w:pPr>
    </w:p>
    <w:p w14:paraId="2BD561B8" w14:textId="77777777" w:rsidR="008E417C" w:rsidRPr="008E417C" w:rsidRDefault="008E417C" w:rsidP="008E417C">
      <w:pPr>
        <w:spacing w:after="0"/>
        <w:rPr>
          <w:rFonts w:cstheme="minorHAnsi"/>
          <w:sz w:val="20"/>
          <w:szCs w:val="20"/>
        </w:rPr>
      </w:pPr>
      <w:r w:rsidRPr="008E417C">
        <w:rPr>
          <w:rFonts w:cstheme="minorHAnsi"/>
          <w:sz w:val="20"/>
          <w:szCs w:val="20"/>
        </w:rPr>
        <w:t xml:space="preserve">For an overview of the Supporting Student Health Curriculum K-10, please see: </w:t>
      </w:r>
    </w:p>
    <w:p w14:paraId="3412AA49" w14:textId="77777777" w:rsidR="008E417C" w:rsidRPr="008E417C" w:rsidRDefault="0075678F" w:rsidP="008E417C">
      <w:pPr>
        <w:spacing w:after="0"/>
        <w:rPr>
          <w:rFonts w:cstheme="minorHAnsi"/>
          <w:sz w:val="20"/>
          <w:szCs w:val="20"/>
        </w:rPr>
      </w:pPr>
      <w:hyperlink r:id="rId7" w:history="1">
        <w:r w:rsidR="008E417C" w:rsidRPr="008E417C">
          <w:rPr>
            <w:rStyle w:val="Hyperlink"/>
            <w:rFonts w:cstheme="minorHAnsi"/>
            <w:sz w:val="20"/>
            <w:szCs w:val="20"/>
          </w:rPr>
          <w:t>Supporting_Student_Health_Elementary.pdf (gov.bc.ca)</w:t>
        </w:r>
      </w:hyperlink>
      <w:r w:rsidR="008E417C" w:rsidRPr="008E417C">
        <w:rPr>
          <w:rFonts w:cstheme="minorHAnsi"/>
          <w:sz w:val="20"/>
          <w:szCs w:val="20"/>
        </w:rPr>
        <w:t xml:space="preserve"> (pages 39-42</w:t>
      </w:r>
    </w:p>
    <w:p w14:paraId="4B1B6F36" w14:textId="77777777" w:rsidR="008E417C" w:rsidRPr="008E417C" w:rsidRDefault="008E417C" w:rsidP="008E417C">
      <w:pPr>
        <w:spacing w:after="0"/>
        <w:rPr>
          <w:rFonts w:cstheme="minorHAnsi"/>
          <w:sz w:val="20"/>
          <w:szCs w:val="20"/>
        </w:rPr>
      </w:pPr>
      <w:r w:rsidRPr="008E417C">
        <w:rPr>
          <w:rFonts w:cstheme="minorHAnsi"/>
          <w:sz w:val="20"/>
          <w:szCs w:val="20"/>
        </w:rPr>
        <w:t>or</w:t>
      </w:r>
    </w:p>
    <w:p w14:paraId="6E9A6984" w14:textId="55D6B434" w:rsidR="00BA6DEB" w:rsidRPr="008E417C" w:rsidRDefault="0075678F" w:rsidP="00BA6DEB">
      <w:pPr>
        <w:spacing w:after="0"/>
        <w:rPr>
          <w:rFonts w:cstheme="minorHAnsi"/>
          <w:sz w:val="20"/>
          <w:szCs w:val="20"/>
        </w:rPr>
      </w:pPr>
      <w:hyperlink r:id="rId8" w:history="1">
        <w:r w:rsidR="008E417C" w:rsidRPr="008E417C">
          <w:rPr>
            <w:rStyle w:val="Hyperlink"/>
            <w:rFonts w:cstheme="minorHAnsi"/>
            <w:sz w:val="20"/>
            <w:szCs w:val="20"/>
          </w:rPr>
          <w:t>Supporting_Student_Health_Secondary.pdf (gov.bc.ca)</w:t>
        </w:r>
      </w:hyperlink>
      <w:r w:rsidR="008E417C" w:rsidRPr="008E417C">
        <w:rPr>
          <w:rFonts w:cstheme="minorHAnsi"/>
          <w:sz w:val="20"/>
          <w:szCs w:val="20"/>
        </w:rPr>
        <w:t xml:space="preserve"> (Pages 31-34)</w:t>
      </w:r>
    </w:p>
    <w:sectPr w:rsidR="00BA6DEB" w:rsidRPr="008E4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EB"/>
    <w:rsid w:val="00033726"/>
    <w:rsid w:val="00037ECC"/>
    <w:rsid w:val="00056675"/>
    <w:rsid w:val="00126D74"/>
    <w:rsid w:val="002108DB"/>
    <w:rsid w:val="0022063A"/>
    <w:rsid w:val="00235B36"/>
    <w:rsid w:val="00460152"/>
    <w:rsid w:val="004D72BF"/>
    <w:rsid w:val="0075678F"/>
    <w:rsid w:val="008C4539"/>
    <w:rsid w:val="008E417C"/>
    <w:rsid w:val="00957FB1"/>
    <w:rsid w:val="009A638A"/>
    <w:rsid w:val="00B87EEF"/>
    <w:rsid w:val="00BA6DEB"/>
    <w:rsid w:val="00C8696C"/>
    <w:rsid w:val="00D90D44"/>
    <w:rsid w:val="00DE4AD3"/>
    <w:rsid w:val="00E22DB6"/>
    <w:rsid w:val="00ED21E1"/>
    <w:rsid w:val="00F039E1"/>
    <w:rsid w:val="00F36A87"/>
    <w:rsid w:val="00FC6FBB"/>
    <w:rsid w:val="1CFC727C"/>
    <w:rsid w:val="3353F697"/>
    <w:rsid w:val="779BC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4BCC"/>
  <w15:chartTrackingRefBased/>
  <w15:docId w15:val="{663A5E88-AFE0-40B2-8F6C-1CA10E63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17C"/>
    <w:rPr>
      <w:color w:val="0563C1" w:themeColor="hyperlink"/>
      <w:u w:val="single"/>
    </w:rPr>
  </w:style>
  <w:style w:type="character" w:styleId="UnresolvedMention">
    <w:name w:val="Unresolved Mention"/>
    <w:basedOn w:val="DefaultParagraphFont"/>
    <w:uiPriority w:val="99"/>
    <w:semiHidden/>
    <w:unhideWhenUsed/>
    <w:rsid w:val="008E4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sites/curriculum.gov.bc.ca/files/pdf/subject/phe/Supporting_Student_Health_Secondary.pdf" TargetMode="External"/><Relationship Id="rId3" Type="http://schemas.openxmlformats.org/officeDocument/2006/relationships/customXml" Target="../customXml/item3.xml"/><Relationship Id="rId7" Type="http://schemas.openxmlformats.org/officeDocument/2006/relationships/hyperlink" Target="https://curriculum.gov.bc.ca/sites/curriculum.gov.bc.ca/files/pdf/subject/phe/Supporting_Student_Health_Element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6FFE474551040B83962684765D269" ma:contentTypeVersion="12" ma:contentTypeDescription="Create a new document." ma:contentTypeScope="" ma:versionID="df80b6971778a0efe20eacb01ce11d70">
  <xsd:schema xmlns:xsd="http://www.w3.org/2001/XMLSchema" xmlns:xs="http://www.w3.org/2001/XMLSchema" xmlns:p="http://schemas.microsoft.com/office/2006/metadata/properties" xmlns:ns3="fa988c84-b004-4cc3-a526-e096bc7667da" xmlns:ns4="e401f2c3-6ebc-40a1-a8cb-d578869be59a" targetNamespace="http://schemas.microsoft.com/office/2006/metadata/properties" ma:root="true" ma:fieldsID="0bee2b3bfa6fe5e76e841d0f5d77f5bb" ns3:_="" ns4:_="">
    <xsd:import namespace="fa988c84-b004-4cc3-a526-e096bc7667da"/>
    <xsd:import namespace="e401f2c3-6ebc-40a1-a8cb-d578869be5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88c84-b004-4cc3-a526-e096bc76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1f2c3-6ebc-40a1-a8cb-d578869be5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BC5E9-D64C-44FF-B9E2-22D6AB41277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401f2c3-6ebc-40a1-a8cb-d578869be59a"/>
    <ds:schemaRef ds:uri="http://schemas.openxmlformats.org/package/2006/metadata/core-properties"/>
    <ds:schemaRef ds:uri="fa988c84-b004-4cc3-a526-e096bc7667da"/>
    <ds:schemaRef ds:uri="http://www.w3.org/XML/1998/namespace"/>
    <ds:schemaRef ds:uri="http://purl.org/dc/dcmitype/"/>
  </ds:schemaRefs>
</ds:datastoreItem>
</file>

<file path=customXml/itemProps2.xml><?xml version="1.0" encoding="utf-8"?>
<ds:datastoreItem xmlns:ds="http://schemas.openxmlformats.org/officeDocument/2006/customXml" ds:itemID="{AC45F44F-7AA4-4D04-AEF4-1C065C3FD0A4}">
  <ds:schemaRefs>
    <ds:schemaRef ds:uri="http://schemas.microsoft.com/sharepoint/v3/contenttype/forms"/>
  </ds:schemaRefs>
</ds:datastoreItem>
</file>

<file path=customXml/itemProps3.xml><?xml version="1.0" encoding="utf-8"?>
<ds:datastoreItem xmlns:ds="http://schemas.openxmlformats.org/officeDocument/2006/customXml" ds:itemID="{5127A676-C40C-477D-9CED-4C0C619EF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88c84-b004-4cc3-a526-e096bc7667da"/>
    <ds:schemaRef ds:uri="e401f2c3-6ebc-40a1-a8cb-d578869be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Williams</dc:creator>
  <cp:keywords/>
  <dc:description/>
  <cp:lastModifiedBy>Drew Williams</cp:lastModifiedBy>
  <cp:revision>2</cp:revision>
  <dcterms:created xsi:type="dcterms:W3CDTF">2022-01-06T22:23:00Z</dcterms:created>
  <dcterms:modified xsi:type="dcterms:W3CDTF">2022-01-06T22:23:00Z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0x010100B5B6FFE474551040B83962684765D269</vt:lpwstr>
  </property>
</Properties>
</file>