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3B504" w14:textId="77777777" w:rsidR="008E3114" w:rsidRPr="008E3114" w:rsidRDefault="008E3114" w:rsidP="008E3114">
      <w:pPr>
        <w:spacing w:before="150" w:after="0" w:line="270" w:lineRule="atLeast"/>
        <w:jc w:val="center"/>
        <w:textAlignment w:val="baseline"/>
        <w:rPr>
          <w:rFonts w:eastAsia="Times New Roman" w:cstheme="minorHAnsi"/>
          <w:b/>
          <w:color w:val="333333"/>
          <w:sz w:val="20"/>
          <w:szCs w:val="20"/>
          <w:u w:val="single"/>
        </w:rPr>
      </w:pPr>
      <w:r w:rsidRPr="008E3114">
        <w:rPr>
          <w:rFonts w:eastAsia="Times New Roman" w:cstheme="minorHAnsi"/>
          <w:b/>
          <w:color w:val="333333"/>
          <w:sz w:val="20"/>
          <w:szCs w:val="20"/>
          <w:u w:val="single"/>
        </w:rPr>
        <w:t>GROUND RULES</w:t>
      </w:r>
    </w:p>
    <w:p w14:paraId="02D402B2" w14:textId="77777777" w:rsidR="00B96C4A" w:rsidRPr="008E3114" w:rsidRDefault="00B96C4A" w:rsidP="00B96C4A">
      <w:pPr>
        <w:spacing w:before="150" w:after="0" w:line="270" w:lineRule="atLeast"/>
        <w:textAlignment w:val="baseline"/>
        <w:rPr>
          <w:rFonts w:eastAsia="Times New Roman" w:cstheme="minorHAnsi"/>
          <w:color w:val="333333"/>
          <w:sz w:val="20"/>
          <w:szCs w:val="20"/>
        </w:rPr>
      </w:pPr>
      <w:r w:rsidRPr="008E3114">
        <w:rPr>
          <w:rFonts w:eastAsia="Times New Roman" w:cstheme="minorHAnsi"/>
          <w:color w:val="333333"/>
          <w:sz w:val="20"/>
          <w:szCs w:val="20"/>
        </w:rPr>
        <w:t>This is </w:t>
      </w:r>
      <w:r w:rsidRPr="008E3114">
        <w:rPr>
          <w:rFonts w:eastAsia="Times New Roman" w:cstheme="minorHAnsi"/>
          <w:b/>
          <w:bCs/>
          <w:color w:val="333333"/>
          <w:sz w:val="20"/>
          <w:szCs w:val="20"/>
        </w:rPr>
        <w:t>‘Body Science!’</w:t>
      </w:r>
      <w:r w:rsidRPr="008E3114">
        <w:rPr>
          <w:rFonts w:eastAsia="Times New Roman" w:cstheme="minorHAnsi"/>
          <w:color w:val="333333"/>
          <w:sz w:val="20"/>
          <w:szCs w:val="20"/>
        </w:rPr>
        <w:t> Learning about the body is fun and it helps us:</w:t>
      </w:r>
    </w:p>
    <w:p w14:paraId="1A780889" w14:textId="77777777" w:rsidR="00B96C4A" w:rsidRPr="008E3114" w:rsidRDefault="00B96C4A" w:rsidP="00B96C4A">
      <w:pPr>
        <w:numPr>
          <w:ilvl w:val="0"/>
          <w:numId w:val="2"/>
        </w:numPr>
        <w:spacing w:after="0" w:line="330" w:lineRule="atLeast"/>
        <w:ind w:left="300"/>
        <w:textAlignment w:val="baseline"/>
        <w:rPr>
          <w:rFonts w:eastAsia="Times New Roman" w:cstheme="minorHAnsi"/>
          <w:color w:val="333333"/>
          <w:sz w:val="20"/>
          <w:szCs w:val="20"/>
        </w:rPr>
      </w:pPr>
      <w:r w:rsidRPr="008E3114">
        <w:rPr>
          <w:rFonts w:eastAsia="Times New Roman" w:cstheme="minorHAnsi"/>
          <w:color w:val="333333"/>
          <w:sz w:val="20"/>
          <w:szCs w:val="20"/>
        </w:rPr>
        <w:t>Learn how to care for our own bodies</w:t>
      </w:r>
    </w:p>
    <w:p w14:paraId="09EC2726" w14:textId="77777777" w:rsidR="00B96C4A" w:rsidRPr="008E3114" w:rsidRDefault="00B96C4A" w:rsidP="00B96C4A">
      <w:pPr>
        <w:numPr>
          <w:ilvl w:val="0"/>
          <w:numId w:val="2"/>
        </w:numPr>
        <w:spacing w:after="0" w:line="330" w:lineRule="atLeast"/>
        <w:ind w:left="300"/>
        <w:textAlignment w:val="baseline"/>
        <w:rPr>
          <w:rFonts w:eastAsia="Times New Roman" w:cstheme="minorHAnsi"/>
          <w:color w:val="333333"/>
          <w:sz w:val="20"/>
          <w:szCs w:val="20"/>
        </w:rPr>
      </w:pPr>
      <w:r w:rsidRPr="008E3114">
        <w:rPr>
          <w:rFonts w:eastAsia="Times New Roman" w:cstheme="minorHAnsi"/>
          <w:color w:val="333333"/>
          <w:sz w:val="20"/>
          <w:szCs w:val="20"/>
        </w:rPr>
        <w:t>Understand our body belongs to us and our rights</w:t>
      </w:r>
    </w:p>
    <w:p w14:paraId="43A689D6" w14:textId="77777777" w:rsidR="00B96C4A" w:rsidRPr="008E3114" w:rsidRDefault="00B96C4A" w:rsidP="00B96C4A">
      <w:pPr>
        <w:numPr>
          <w:ilvl w:val="0"/>
          <w:numId w:val="2"/>
        </w:numPr>
        <w:spacing w:after="0" w:line="330" w:lineRule="atLeast"/>
        <w:ind w:left="300"/>
        <w:textAlignment w:val="baseline"/>
        <w:rPr>
          <w:rFonts w:eastAsia="Times New Roman" w:cstheme="minorHAnsi"/>
          <w:color w:val="333333"/>
          <w:sz w:val="20"/>
          <w:szCs w:val="20"/>
        </w:rPr>
      </w:pPr>
      <w:r w:rsidRPr="008E3114">
        <w:rPr>
          <w:rFonts w:eastAsia="Times New Roman" w:cstheme="minorHAnsi"/>
          <w:color w:val="333333"/>
          <w:sz w:val="20"/>
          <w:szCs w:val="20"/>
        </w:rPr>
        <w:t>Helps us get along with other people and not cause harm to anyone else</w:t>
      </w:r>
    </w:p>
    <w:p w14:paraId="6702B6F3" w14:textId="77777777" w:rsidR="00B96C4A" w:rsidRPr="008E3114" w:rsidRDefault="00B96C4A" w:rsidP="00B96C4A">
      <w:pPr>
        <w:numPr>
          <w:ilvl w:val="0"/>
          <w:numId w:val="2"/>
        </w:numPr>
        <w:spacing w:after="0" w:line="330" w:lineRule="atLeast"/>
        <w:ind w:left="300"/>
        <w:textAlignment w:val="baseline"/>
        <w:rPr>
          <w:rFonts w:eastAsia="Times New Roman" w:cstheme="minorHAnsi"/>
          <w:color w:val="333333"/>
          <w:sz w:val="20"/>
          <w:szCs w:val="20"/>
        </w:rPr>
      </w:pPr>
      <w:r w:rsidRPr="008E3114">
        <w:rPr>
          <w:rFonts w:eastAsia="Times New Roman" w:cstheme="minorHAnsi"/>
          <w:color w:val="333333"/>
          <w:sz w:val="20"/>
          <w:szCs w:val="20"/>
        </w:rPr>
        <w:t>Teaches us how to get out of unsafe situations and who to go to for help</w:t>
      </w:r>
    </w:p>
    <w:p w14:paraId="6E316ACE" w14:textId="77777777" w:rsidR="00B96C4A" w:rsidRPr="008E3114" w:rsidRDefault="00B96C4A" w:rsidP="00B96C4A">
      <w:pPr>
        <w:spacing w:before="150" w:after="0" w:line="270" w:lineRule="atLeast"/>
        <w:textAlignment w:val="baseline"/>
        <w:rPr>
          <w:rFonts w:eastAsia="Times New Roman" w:cstheme="minorHAnsi"/>
          <w:color w:val="333333"/>
          <w:sz w:val="20"/>
          <w:szCs w:val="20"/>
        </w:rPr>
      </w:pPr>
      <w:r w:rsidRPr="008E3114">
        <w:rPr>
          <w:rFonts w:eastAsia="Times New Roman" w:cstheme="minorHAnsi"/>
          <w:b/>
          <w:bCs/>
          <w:color w:val="333333"/>
          <w:sz w:val="20"/>
          <w:szCs w:val="20"/>
        </w:rPr>
        <w:t>Be private</w:t>
      </w:r>
      <w:r w:rsidRPr="008E3114">
        <w:rPr>
          <w:rFonts w:eastAsia="Times New Roman" w:cstheme="minorHAnsi"/>
          <w:color w:val="333333"/>
          <w:sz w:val="20"/>
          <w:szCs w:val="20"/>
        </w:rPr>
        <w:t>: no using other people’s names, or personal stories. We only talk about our bodies with people we trust, and trusted adults. This information is only appropriate for your age group and older: do not share with younger kids at lunch who may not be ready for it.</w:t>
      </w:r>
    </w:p>
    <w:p w14:paraId="78DB5B91" w14:textId="77777777" w:rsidR="008E3114" w:rsidRPr="008E3114" w:rsidRDefault="008E3114" w:rsidP="00B96C4A">
      <w:pPr>
        <w:spacing w:before="150" w:after="0" w:line="270" w:lineRule="atLeast"/>
        <w:textAlignment w:val="baseline"/>
        <w:rPr>
          <w:rFonts w:eastAsia="Times New Roman" w:cstheme="minorHAnsi"/>
          <w:color w:val="333333"/>
          <w:sz w:val="20"/>
          <w:szCs w:val="20"/>
        </w:rPr>
      </w:pPr>
      <w:r w:rsidRPr="008E3114">
        <w:rPr>
          <w:rFonts w:eastAsia="Times New Roman" w:cstheme="minorHAnsi"/>
          <w:b/>
          <w:color w:val="333333"/>
          <w:sz w:val="20"/>
          <w:szCs w:val="20"/>
        </w:rPr>
        <w:t>Personal Values:</w:t>
      </w:r>
      <w:r w:rsidRPr="008E3114">
        <w:rPr>
          <w:rFonts w:eastAsia="Times New Roman" w:cstheme="minorHAnsi"/>
          <w:color w:val="333333"/>
          <w:sz w:val="20"/>
          <w:szCs w:val="20"/>
        </w:rPr>
        <w:t xml:space="preserve"> Everyone has their own set of beliefs and family values. Even if our values aren’t the same as someone else’s we still show respect and </w:t>
      </w:r>
      <w:proofErr w:type="spellStart"/>
      <w:r w:rsidRPr="008E3114">
        <w:rPr>
          <w:rFonts w:eastAsia="Times New Roman" w:cstheme="minorHAnsi"/>
          <w:color w:val="333333"/>
          <w:sz w:val="20"/>
          <w:szCs w:val="20"/>
        </w:rPr>
        <w:t>honour</w:t>
      </w:r>
      <w:proofErr w:type="spellEnd"/>
      <w:r w:rsidRPr="008E3114">
        <w:rPr>
          <w:rFonts w:eastAsia="Times New Roman" w:cstheme="minorHAnsi"/>
          <w:color w:val="333333"/>
          <w:sz w:val="20"/>
          <w:szCs w:val="20"/>
        </w:rPr>
        <w:t xml:space="preserve"> the diversity that exists.</w:t>
      </w:r>
    </w:p>
    <w:p w14:paraId="65676D05" w14:textId="18EAFA19" w:rsidR="00000B26" w:rsidRDefault="00B96C4A" w:rsidP="00B96C4A">
      <w:pPr>
        <w:spacing w:before="150" w:after="0" w:line="270" w:lineRule="atLeast"/>
        <w:textAlignment w:val="baseline"/>
        <w:rPr>
          <w:rFonts w:eastAsia="Times New Roman" w:cstheme="minorHAnsi"/>
          <w:color w:val="333333"/>
          <w:sz w:val="20"/>
          <w:szCs w:val="20"/>
        </w:rPr>
      </w:pPr>
      <w:r w:rsidRPr="008E3114">
        <w:rPr>
          <w:rFonts w:eastAsia="Times New Roman" w:cstheme="minorHAnsi"/>
          <w:b/>
          <w:bCs/>
          <w:color w:val="333333"/>
          <w:sz w:val="20"/>
          <w:szCs w:val="20"/>
        </w:rPr>
        <w:t xml:space="preserve">Giggly </w:t>
      </w:r>
      <w:proofErr w:type="spellStart"/>
      <w:r w:rsidRPr="008E3114">
        <w:rPr>
          <w:rFonts w:eastAsia="Times New Roman" w:cstheme="minorHAnsi"/>
          <w:b/>
          <w:bCs/>
          <w:color w:val="333333"/>
          <w:sz w:val="20"/>
          <w:szCs w:val="20"/>
        </w:rPr>
        <w:t>wigglies</w:t>
      </w:r>
      <w:proofErr w:type="spellEnd"/>
      <w:r w:rsidRPr="008E3114">
        <w:rPr>
          <w:rFonts w:eastAsia="Times New Roman" w:cstheme="minorHAnsi"/>
          <w:color w:val="333333"/>
          <w:sz w:val="20"/>
          <w:szCs w:val="20"/>
        </w:rPr>
        <w:t xml:space="preserve">: sometimes bodies are funny. If you </w:t>
      </w:r>
      <w:proofErr w:type="gramStart"/>
      <w:r w:rsidRPr="008E3114">
        <w:rPr>
          <w:rFonts w:eastAsia="Times New Roman" w:cstheme="minorHAnsi"/>
          <w:color w:val="333333"/>
          <w:sz w:val="20"/>
          <w:szCs w:val="20"/>
        </w:rPr>
        <w:t>have to</w:t>
      </w:r>
      <w:proofErr w:type="gramEnd"/>
      <w:r w:rsidRPr="008E3114">
        <w:rPr>
          <w:rFonts w:eastAsia="Times New Roman" w:cstheme="minorHAnsi"/>
          <w:color w:val="333333"/>
          <w:sz w:val="20"/>
          <w:szCs w:val="20"/>
        </w:rPr>
        <w:t xml:space="preserve"> laugh…follow the 3 second rule, take a deep breath and look at the ground until you can join the group again.</w:t>
      </w:r>
    </w:p>
    <w:p w14:paraId="09893F77" w14:textId="77777777" w:rsidR="00000B26" w:rsidRPr="008E3114" w:rsidRDefault="00000B26" w:rsidP="00B96C4A">
      <w:pPr>
        <w:spacing w:before="150" w:after="0" w:line="270" w:lineRule="atLeast"/>
        <w:textAlignment w:val="baseline"/>
        <w:rPr>
          <w:rFonts w:eastAsia="Times New Roman" w:cstheme="minorHAnsi"/>
          <w:color w:val="333333"/>
          <w:sz w:val="20"/>
          <w:szCs w:val="20"/>
        </w:rPr>
      </w:pPr>
    </w:p>
    <w:p w14:paraId="571FAD86" w14:textId="4BCE52A6" w:rsidR="00B96C4A" w:rsidRPr="00000B26" w:rsidRDefault="00B96C4A" w:rsidP="00000B26">
      <w:pPr>
        <w:spacing w:line="270" w:lineRule="atLeast"/>
        <w:rPr>
          <w:rFonts w:cstheme="minorHAnsi"/>
          <w:color w:val="333333"/>
          <w:sz w:val="20"/>
          <w:szCs w:val="20"/>
        </w:rPr>
      </w:pPr>
      <w:r w:rsidRPr="008E3114">
        <w:rPr>
          <w:rFonts w:eastAsia="Times New Roman" w:cstheme="minorHAnsi"/>
          <w:color w:val="333333"/>
          <w:sz w:val="20"/>
          <w:szCs w:val="20"/>
        </w:rPr>
        <w:t>Use </w:t>
      </w:r>
      <w:r w:rsidRPr="008E3114">
        <w:rPr>
          <w:rFonts w:eastAsia="Times New Roman" w:cstheme="minorHAnsi"/>
          <w:b/>
          <w:bCs/>
          <w:color w:val="333333"/>
          <w:sz w:val="20"/>
          <w:szCs w:val="20"/>
        </w:rPr>
        <w:t>scientific terms</w:t>
      </w:r>
      <w:r w:rsidRPr="008E3114">
        <w:rPr>
          <w:rFonts w:eastAsia="Times New Roman" w:cstheme="minorHAnsi"/>
          <w:color w:val="333333"/>
          <w:sz w:val="20"/>
          <w:szCs w:val="20"/>
        </w:rPr>
        <w:t xml:space="preserve"> and words: </w:t>
      </w:r>
      <w:r w:rsidR="00000B26" w:rsidRPr="00000B26">
        <w:rPr>
          <w:rFonts w:cstheme="minorHAnsi"/>
          <w:color w:val="333333"/>
          <w:sz w:val="20"/>
          <w:szCs w:val="20"/>
        </w:rPr>
        <w:t>slang is ok, but always use scientific word as well. Using scientific words teaches a universal language of health.</w:t>
      </w:r>
    </w:p>
    <w:p w14:paraId="7550C5A4" w14:textId="77777777" w:rsidR="00B96C4A" w:rsidRPr="008E3114" w:rsidRDefault="00B96C4A" w:rsidP="00B96C4A">
      <w:pPr>
        <w:spacing w:before="150" w:after="0" w:line="270" w:lineRule="atLeast"/>
        <w:textAlignment w:val="baseline"/>
        <w:rPr>
          <w:rFonts w:eastAsia="Times New Roman" w:cstheme="minorHAnsi"/>
          <w:color w:val="333333"/>
          <w:sz w:val="20"/>
          <w:szCs w:val="20"/>
        </w:rPr>
      </w:pPr>
      <w:r w:rsidRPr="008E3114">
        <w:rPr>
          <w:rFonts w:eastAsia="Times New Roman" w:cstheme="minorHAnsi"/>
          <w:b/>
          <w:bCs/>
          <w:color w:val="333333"/>
          <w:sz w:val="20"/>
          <w:szCs w:val="20"/>
        </w:rPr>
        <w:t>“Interesting</w:t>
      </w:r>
      <w:r w:rsidRPr="008E3114">
        <w:rPr>
          <w:rFonts w:eastAsia="Times New Roman" w:cstheme="minorHAnsi"/>
          <w:color w:val="333333"/>
          <w:sz w:val="20"/>
          <w:szCs w:val="20"/>
        </w:rPr>
        <w:t xml:space="preserve">”: doctors never say things are </w:t>
      </w:r>
      <w:proofErr w:type="gramStart"/>
      <w:r w:rsidRPr="008E3114">
        <w:rPr>
          <w:rFonts w:eastAsia="Times New Roman" w:cstheme="minorHAnsi"/>
          <w:color w:val="333333"/>
          <w:sz w:val="20"/>
          <w:szCs w:val="20"/>
        </w:rPr>
        <w:t>gross, or</w:t>
      </w:r>
      <w:proofErr w:type="gramEnd"/>
      <w:r w:rsidRPr="008E3114">
        <w:rPr>
          <w:rFonts w:eastAsia="Times New Roman" w:cstheme="minorHAnsi"/>
          <w:color w:val="333333"/>
          <w:sz w:val="20"/>
          <w:szCs w:val="20"/>
        </w:rPr>
        <w:t xml:space="preserve"> say “</w:t>
      </w:r>
      <w:proofErr w:type="spellStart"/>
      <w:r w:rsidRPr="008E3114">
        <w:rPr>
          <w:rFonts w:eastAsia="Times New Roman" w:cstheme="minorHAnsi"/>
          <w:color w:val="333333"/>
          <w:sz w:val="20"/>
          <w:szCs w:val="20"/>
        </w:rPr>
        <w:t>ewww</w:t>
      </w:r>
      <w:proofErr w:type="spellEnd"/>
      <w:r w:rsidRPr="008E3114">
        <w:rPr>
          <w:rFonts w:eastAsia="Times New Roman" w:cstheme="minorHAnsi"/>
          <w:color w:val="333333"/>
          <w:sz w:val="20"/>
          <w:szCs w:val="20"/>
        </w:rPr>
        <w:t>”. Instead they say “interesting…” it’s a good word to use when we don’t know what to say!</w:t>
      </w:r>
    </w:p>
    <w:p w14:paraId="36BB2E39" w14:textId="77777777" w:rsidR="00B96C4A" w:rsidRPr="008E3114" w:rsidRDefault="00B96C4A" w:rsidP="00B96C4A">
      <w:pPr>
        <w:spacing w:before="150" w:after="0" w:line="270" w:lineRule="atLeast"/>
        <w:textAlignment w:val="baseline"/>
        <w:rPr>
          <w:rFonts w:eastAsia="Times New Roman" w:cstheme="minorHAnsi"/>
          <w:color w:val="333333"/>
          <w:sz w:val="20"/>
          <w:szCs w:val="20"/>
        </w:rPr>
      </w:pPr>
      <w:r w:rsidRPr="008E3114">
        <w:rPr>
          <w:rFonts w:eastAsia="Times New Roman" w:cstheme="minorHAnsi"/>
          <w:b/>
          <w:bCs/>
          <w:color w:val="333333"/>
          <w:sz w:val="20"/>
          <w:szCs w:val="20"/>
        </w:rPr>
        <w:t>No personal questions</w:t>
      </w:r>
      <w:r w:rsidRPr="008E3114">
        <w:rPr>
          <w:rFonts w:eastAsia="Times New Roman" w:cstheme="minorHAnsi"/>
          <w:color w:val="333333"/>
          <w:sz w:val="20"/>
          <w:szCs w:val="20"/>
        </w:rPr>
        <w:t>. This rule saves a lot of embarrassing moments. It’s ok for students and teachers to not answer personal questions.</w:t>
      </w:r>
    </w:p>
    <w:p w14:paraId="552B8EF3" w14:textId="77777777" w:rsidR="00000B26" w:rsidRDefault="00000B26" w:rsidP="00000B26">
      <w:pPr>
        <w:spacing w:line="270" w:lineRule="atLeast"/>
        <w:rPr>
          <w:rFonts w:eastAsia="Times New Roman" w:cstheme="minorHAnsi"/>
          <w:b/>
          <w:bCs/>
          <w:color w:val="333333"/>
          <w:sz w:val="20"/>
          <w:szCs w:val="20"/>
        </w:rPr>
      </w:pPr>
    </w:p>
    <w:p w14:paraId="45E90E1C" w14:textId="0317D3C0" w:rsidR="008E3114" w:rsidRPr="00000B26" w:rsidRDefault="00B96C4A" w:rsidP="00000B26">
      <w:pPr>
        <w:spacing w:line="270" w:lineRule="atLeast"/>
        <w:rPr>
          <w:rFonts w:cstheme="minorHAnsi"/>
          <w:color w:val="333333"/>
          <w:sz w:val="20"/>
          <w:szCs w:val="20"/>
        </w:rPr>
      </w:pPr>
      <w:r w:rsidRPr="008E3114">
        <w:rPr>
          <w:rFonts w:eastAsia="Times New Roman" w:cstheme="minorHAnsi"/>
          <w:b/>
          <w:bCs/>
          <w:color w:val="333333"/>
          <w:sz w:val="20"/>
          <w:szCs w:val="20"/>
        </w:rPr>
        <w:t>All other questions are ok</w:t>
      </w:r>
      <w:r w:rsidRPr="008E3114">
        <w:rPr>
          <w:rFonts w:eastAsia="Times New Roman" w:cstheme="minorHAnsi"/>
          <w:color w:val="333333"/>
          <w:sz w:val="20"/>
          <w:szCs w:val="20"/>
        </w:rPr>
        <w:t xml:space="preserve">: </w:t>
      </w:r>
      <w:r w:rsidR="00000B26" w:rsidRPr="00000B26">
        <w:rPr>
          <w:rFonts w:cstheme="minorHAnsi"/>
          <w:color w:val="333333"/>
          <w:sz w:val="20"/>
          <w:szCs w:val="20"/>
        </w:rPr>
        <w:t xml:space="preserve">there is no such thing as a bad question in health class. There is a time and a place for questions though. Always have a piece of scrap paper out for you to write down questions that may come up so you can ask them at the appropriate time or submit it anonymously to the question box. </w:t>
      </w:r>
    </w:p>
    <w:p w14:paraId="18CF1401" w14:textId="77777777" w:rsidR="008E3114" w:rsidRDefault="008E3114" w:rsidP="008E3114">
      <w:pPr>
        <w:spacing w:after="0" w:line="270" w:lineRule="atLeast"/>
        <w:textAlignment w:val="baseline"/>
        <w:rPr>
          <w:rFonts w:eastAsia="Times New Roman" w:cstheme="minorHAnsi"/>
          <w:color w:val="333333"/>
          <w:sz w:val="20"/>
          <w:szCs w:val="20"/>
        </w:rPr>
      </w:pPr>
    </w:p>
    <w:p w14:paraId="5B3F16F2" w14:textId="77777777" w:rsidR="008E3114" w:rsidRPr="008E3114" w:rsidRDefault="008E3114" w:rsidP="008E3114">
      <w:pPr>
        <w:spacing w:after="0" w:line="270" w:lineRule="atLeast"/>
        <w:textAlignment w:val="baseline"/>
        <w:rPr>
          <w:rFonts w:eastAsia="Times New Roman" w:cstheme="minorHAnsi"/>
          <w:color w:val="333333"/>
          <w:sz w:val="20"/>
          <w:szCs w:val="20"/>
        </w:rPr>
      </w:pPr>
      <w:r w:rsidRPr="008E3114">
        <w:rPr>
          <w:rFonts w:cstheme="minorHAnsi"/>
          <w:b/>
          <w:sz w:val="20"/>
          <w:szCs w:val="20"/>
        </w:rPr>
        <w:t>Support:</w:t>
      </w:r>
      <w:r w:rsidRPr="008E3114">
        <w:rPr>
          <w:rFonts w:cstheme="minorHAnsi"/>
          <w:sz w:val="20"/>
          <w:szCs w:val="20"/>
        </w:rPr>
        <w:t xml:space="preserve"> sometimes different feelings may come up and you might need to talk with a counselor or teacher after the lesson. </w:t>
      </w:r>
    </w:p>
    <w:sectPr w:rsidR="008E3114" w:rsidRPr="008E31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45D2C"/>
    <w:multiLevelType w:val="hybridMultilevel"/>
    <w:tmpl w:val="6708F8EA"/>
    <w:lvl w:ilvl="0" w:tplc="CFF69AA4">
      <w:start w:val="1"/>
      <w:numFmt w:val="bullet"/>
      <w:lvlText w:val=""/>
      <w:lvlJc w:val="left"/>
      <w:pPr>
        <w:tabs>
          <w:tab w:val="num" w:pos="720"/>
        </w:tabs>
        <w:ind w:left="720" w:hanging="360"/>
      </w:pPr>
      <w:rPr>
        <w:rFonts w:ascii="Wingdings 3" w:hAnsi="Wingdings 3" w:hint="default"/>
      </w:rPr>
    </w:lvl>
    <w:lvl w:ilvl="1" w:tplc="2C3E9FB0" w:tentative="1">
      <w:start w:val="1"/>
      <w:numFmt w:val="bullet"/>
      <w:lvlText w:val=""/>
      <w:lvlJc w:val="left"/>
      <w:pPr>
        <w:tabs>
          <w:tab w:val="num" w:pos="1440"/>
        </w:tabs>
        <w:ind w:left="1440" w:hanging="360"/>
      </w:pPr>
      <w:rPr>
        <w:rFonts w:ascii="Wingdings 3" w:hAnsi="Wingdings 3" w:hint="default"/>
      </w:rPr>
    </w:lvl>
    <w:lvl w:ilvl="2" w:tplc="D0980C64" w:tentative="1">
      <w:start w:val="1"/>
      <w:numFmt w:val="bullet"/>
      <w:lvlText w:val=""/>
      <w:lvlJc w:val="left"/>
      <w:pPr>
        <w:tabs>
          <w:tab w:val="num" w:pos="2160"/>
        </w:tabs>
        <w:ind w:left="2160" w:hanging="360"/>
      </w:pPr>
      <w:rPr>
        <w:rFonts w:ascii="Wingdings 3" w:hAnsi="Wingdings 3" w:hint="default"/>
      </w:rPr>
    </w:lvl>
    <w:lvl w:ilvl="3" w:tplc="B2B684CA" w:tentative="1">
      <w:start w:val="1"/>
      <w:numFmt w:val="bullet"/>
      <w:lvlText w:val=""/>
      <w:lvlJc w:val="left"/>
      <w:pPr>
        <w:tabs>
          <w:tab w:val="num" w:pos="2880"/>
        </w:tabs>
        <w:ind w:left="2880" w:hanging="360"/>
      </w:pPr>
      <w:rPr>
        <w:rFonts w:ascii="Wingdings 3" w:hAnsi="Wingdings 3" w:hint="default"/>
      </w:rPr>
    </w:lvl>
    <w:lvl w:ilvl="4" w:tplc="D6228986" w:tentative="1">
      <w:start w:val="1"/>
      <w:numFmt w:val="bullet"/>
      <w:lvlText w:val=""/>
      <w:lvlJc w:val="left"/>
      <w:pPr>
        <w:tabs>
          <w:tab w:val="num" w:pos="3600"/>
        </w:tabs>
        <w:ind w:left="3600" w:hanging="360"/>
      </w:pPr>
      <w:rPr>
        <w:rFonts w:ascii="Wingdings 3" w:hAnsi="Wingdings 3" w:hint="default"/>
      </w:rPr>
    </w:lvl>
    <w:lvl w:ilvl="5" w:tplc="6202475C" w:tentative="1">
      <w:start w:val="1"/>
      <w:numFmt w:val="bullet"/>
      <w:lvlText w:val=""/>
      <w:lvlJc w:val="left"/>
      <w:pPr>
        <w:tabs>
          <w:tab w:val="num" w:pos="4320"/>
        </w:tabs>
        <w:ind w:left="4320" w:hanging="360"/>
      </w:pPr>
      <w:rPr>
        <w:rFonts w:ascii="Wingdings 3" w:hAnsi="Wingdings 3" w:hint="default"/>
      </w:rPr>
    </w:lvl>
    <w:lvl w:ilvl="6" w:tplc="E1F28EA8" w:tentative="1">
      <w:start w:val="1"/>
      <w:numFmt w:val="bullet"/>
      <w:lvlText w:val=""/>
      <w:lvlJc w:val="left"/>
      <w:pPr>
        <w:tabs>
          <w:tab w:val="num" w:pos="5040"/>
        </w:tabs>
        <w:ind w:left="5040" w:hanging="360"/>
      </w:pPr>
      <w:rPr>
        <w:rFonts w:ascii="Wingdings 3" w:hAnsi="Wingdings 3" w:hint="default"/>
      </w:rPr>
    </w:lvl>
    <w:lvl w:ilvl="7" w:tplc="27BA6518" w:tentative="1">
      <w:start w:val="1"/>
      <w:numFmt w:val="bullet"/>
      <w:lvlText w:val=""/>
      <w:lvlJc w:val="left"/>
      <w:pPr>
        <w:tabs>
          <w:tab w:val="num" w:pos="5760"/>
        </w:tabs>
        <w:ind w:left="5760" w:hanging="360"/>
      </w:pPr>
      <w:rPr>
        <w:rFonts w:ascii="Wingdings 3" w:hAnsi="Wingdings 3" w:hint="default"/>
      </w:rPr>
    </w:lvl>
    <w:lvl w:ilvl="8" w:tplc="C944B82A"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154C2F2D"/>
    <w:multiLevelType w:val="multilevel"/>
    <w:tmpl w:val="1E400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6F325A"/>
    <w:multiLevelType w:val="hybridMultilevel"/>
    <w:tmpl w:val="A2FE552A"/>
    <w:lvl w:ilvl="0" w:tplc="B5C26496">
      <w:start w:val="1"/>
      <w:numFmt w:val="bullet"/>
      <w:lvlText w:val="•"/>
      <w:lvlJc w:val="left"/>
      <w:pPr>
        <w:tabs>
          <w:tab w:val="num" w:pos="720"/>
        </w:tabs>
        <w:ind w:left="720" w:hanging="360"/>
      </w:pPr>
      <w:rPr>
        <w:rFonts w:ascii="Arial" w:hAnsi="Arial" w:hint="default"/>
      </w:rPr>
    </w:lvl>
    <w:lvl w:ilvl="1" w:tplc="5FEC720A" w:tentative="1">
      <w:start w:val="1"/>
      <w:numFmt w:val="bullet"/>
      <w:lvlText w:val="•"/>
      <w:lvlJc w:val="left"/>
      <w:pPr>
        <w:tabs>
          <w:tab w:val="num" w:pos="1440"/>
        </w:tabs>
        <w:ind w:left="1440" w:hanging="360"/>
      </w:pPr>
      <w:rPr>
        <w:rFonts w:ascii="Arial" w:hAnsi="Arial" w:hint="default"/>
      </w:rPr>
    </w:lvl>
    <w:lvl w:ilvl="2" w:tplc="705AB1CE" w:tentative="1">
      <w:start w:val="1"/>
      <w:numFmt w:val="bullet"/>
      <w:lvlText w:val="•"/>
      <w:lvlJc w:val="left"/>
      <w:pPr>
        <w:tabs>
          <w:tab w:val="num" w:pos="2160"/>
        </w:tabs>
        <w:ind w:left="2160" w:hanging="360"/>
      </w:pPr>
      <w:rPr>
        <w:rFonts w:ascii="Arial" w:hAnsi="Arial" w:hint="default"/>
      </w:rPr>
    </w:lvl>
    <w:lvl w:ilvl="3" w:tplc="CE787574" w:tentative="1">
      <w:start w:val="1"/>
      <w:numFmt w:val="bullet"/>
      <w:lvlText w:val="•"/>
      <w:lvlJc w:val="left"/>
      <w:pPr>
        <w:tabs>
          <w:tab w:val="num" w:pos="2880"/>
        </w:tabs>
        <w:ind w:left="2880" w:hanging="360"/>
      </w:pPr>
      <w:rPr>
        <w:rFonts w:ascii="Arial" w:hAnsi="Arial" w:hint="default"/>
      </w:rPr>
    </w:lvl>
    <w:lvl w:ilvl="4" w:tplc="3EFA468A" w:tentative="1">
      <w:start w:val="1"/>
      <w:numFmt w:val="bullet"/>
      <w:lvlText w:val="•"/>
      <w:lvlJc w:val="left"/>
      <w:pPr>
        <w:tabs>
          <w:tab w:val="num" w:pos="3600"/>
        </w:tabs>
        <w:ind w:left="3600" w:hanging="360"/>
      </w:pPr>
      <w:rPr>
        <w:rFonts w:ascii="Arial" w:hAnsi="Arial" w:hint="default"/>
      </w:rPr>
    </w:lvl>
    <w:lvl w:ilvl="5" w:tplc="B14AF9E4" w:tentative="1">
      <w:start w:val="1"/>
      <w:numFmt w:val="bullet"/>
      <w:lvlText w:val="•"/>
      <w:lvlJc w:val="left"/>
      <w:pPr>
        <w:tabs>
          <w:tab w:val="num" w:pos="4320"/>
        </w:tabs>
        <w:ind w:left="4320" w:hanging="360"/>
      </w:pPr>
      <w:rPr>
        <w:rFonts w:ascii="Arial" w:hAnsi="Arial" w:hint="default"/>
      </w:rPr>
    </w:lvl>
    <w:lvl w:ilvl="6" w:tplc="5426B52A" w:tentative="1">
      <w:start w:val="1"/>
      <w:numFmt w:val="bullet"/>
      <w:lvlText w:val="•"/>
      <w:lvlJc w:val="left"/>
      <w:pPr>
        <w:tabs>
          <w:tab w:val="num" w:pos="5040"/>
        </w:tabs>
        <w:ind w:left="5040" w:hanging="360"/>
      </w:pPr>
      <w:rPr>
        <w:rFonts w:ascii="Arial" w:hAnsi="Arial" w:hint="default"/>
      </w:rPr>
    </w:lvl>
    <w:lvl w:ilvl="7" w:tplc="882CA046" w:tentative="1">
      <w:start w:val="1"/>
      <w:numFmt w:val="bullet"/>
      <w:lvlText w:val="•"/>
      <w:lvlJc w:val="left"/>
      <w:pPr>
        <w:tabs>
          <w:tab w:val="num" w:pos="5760"/>
        </w:tabs>
        <w:ind w:left="5760" w:hanging="360"/>
      </w:pPr>
      <w:rPr>
        <w:rFonts w:ascii="Arial" w:hAnsi="Arial" w:hint="default"/>
      </w:rPr>
    </w:lvl>
    <w:lvl w:ilvl="8" w:tplc="3B7A042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FAF4E41"/>
    <w:multiLevelType w:val="hybridMultilevel"/>
    <w:tmpl w:val="B6F0CA56"/>
    <w:lvl w:ilvl="0" w:tplc="C5420FE6">
      <w:start w:val="1"/>
      <w:numFmt w:val="bullet"/>
      <w:lvlText w:val="•"/>
      <w:lvlJc w:val="left"/>
      <w:pPr>
        <w:tabs>
          <w:tab w:val="num" w:pos="720"/>
        </w:tabs>
        <w:ind w:left="720" w:hanging="360"/>
      </w:pPr>
      <w:rPr>
        <w:rFonts w:ascii="Arial" w:hAnsi="Arial" w:hint="default"/>
      </w:rPr>
    </w:lvl>
    <w:lvl w:ilvl="1" w:tplc="60306B24" w:tentative="1">
      <w:start w:val="1"/>
      <w:numFmt w:val="bullet"/>
      <w:lvlText w:val="•"/>
      <w:lvlJc w:val="left"/>
      <w:pPr>
        <w:tabs>
          <w:tab w:val="num" w:pos="1440"/>
        </w:tabs>
        <w:ind w:left="1440" w:hanging="360"/>
      </w:pPr>
      <w:rPr>
        <w:rFonts w:ascii="Arial" w:hAnsi="Arial" w:hint="default"/>
      </w:rPr>
    </w:lvl>
    <w:lvl w:ilvl="2" w:tplc="BEAED294" w:tentative="1">
      <w:start w:val="1"/>
      <w:numFmt w:val="bullet"/>
      <w:lvlText w:val="•"/>
      <w:lvlJc w:val="left"/>
      <w:pPr>
        <w:tabs>
          <w:tab w:val="num" w:pos="2160"/>
        </w:tabs>
        <w:ind w:left="2160" w:hanging="360"/>
      </w:pPr>
      <w:rPr>
        <w:rFonts w:ascii="Arial" w:hAnsi="Arial" w:hint="default"/>
      </w:rPr>
    </w:lvl>
    <w:lvl w:ilvl="3" w:tplc="34BA5256" w:tentative="1">
      <w:start w:val="1"/>
      <w:numFmt w:val="bullet"/>
      <w:lvlText w:val="•"/>
      <w:lvlJc w:val="left"/>
      <w:pPr>
        <w:tabs>
          <w:tab w:val="num" w:pos="2880"/>
        </w:tabs>
        <w:ind w:left="2880" w:hanging="360"/>
      </w:pPr>
      <w:rPr>
        <w:rFonts w:ascii="Arial" w:hAnsi="Arial" w:hint="default"/>
      </w:rPr>
    </w:lvl>
    <w:lvl w:ilvl="4" w:tplc="257C537A" w:tentative="1">
      <w:start w:val="1"/>
      <w:numFmt w:val="bullet"/>
      <w:lvlText w:val="•"/>
      <w:lvlJc w:val="left"/>
      <w:pPr>
        <w:tabs>
          <w:tab w:val="num" w:pos="3600"/>
        </w:tabs>
        <w:ind w:left="3600" w:hanging="360"/>
      </w:pPr>
      <w:rPr>
        <w:rFonts w:ascii="Arial" w:hAnsi="Arial" w:hint="default"/>
      </w:rPr>
    </w:lvl>
    <w:lvl w:ilvl="5" w:tplc="ED4639CE" w:tentative="1">
      <w:start w:val="1"/>
      <w:numFmt w:val="bullet"/>
      <w:lvlText w:val="•"/>
      <w:lvlJc w:val="left"/>
      <w:pPr>
        <w:tabs>
          <w:tab w:val="num" w:pos="4320"/>
        </w:tabs>
        <w:ind w:left="4320" w:hanging="360"/>
      </w:pPr>
      <w:rPr>
        <w:rFonts w:ascii="Arial" w:hAnsi="Arial" w:hint="default"/>
      </w:rPr>
    </w:lvl>
    <w:lvl w:ilvl="6" w:tplc="1A8CBA3A" w:tentative="1">
      <w:start w:val="1"/>
      <w:numFmt w:val="bullet"/>
      <w:lvlText w:val="•"/>
      <w:lvlJc w:val="left"/>
      <w:pPr>
        <w:tabs>
          <w:tab w:val="num" w:pos="5040"/>
        </w:tabs>
        <w:ind w:left="5040" w:hanging="360"/>
      </w:pPr>
      <w:rPr>
        <w:rFonts w:ascii="Arial" w:hAnsi="Arial" w:hint="default"/>
      </w:rPr>
    </w:lvl>
    <w:lvl w:ilvl="7" w:tplc="B438697E" w:tentative="1">
      <w:start w:val="1"/>
      <w:numFmt w:val="bullet"/>
      <w:lvlText w:val="•"/>
      <w:lvlJc w:val="left"/>
      <w:pPr>
        <w:tabs>
          <w:tab w:val="num" w:pos="5760"/>
        </w:tabs>
        <w:ind w:left="5760" w:hanging="360"/>
      </w:pPr>
      <w:rPr>
        <w:rFonts w:ascii="Arial" w:hAnsi="Arial" w:hint="default"/>
      </w:rPr>
    </w:lvl>
    <w:lvl w:ilvl="8" w:tplc="A6E66FE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F94"/>
    <w:rsid w:val="00000B26"/>
    <w:rsid w:val="00236C06"/>
    <w:rsid w:val="004F10A0"/>
    <w:rsid w:val="00727F94"/>
    <w:rsid w:val="008E3114"/>
    <w:rsid w:val="00B53445"/>
    <w:rsid w:val="00B96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5A7BD"/>
  <w15:chartTrackingRefBased/>
  <w15:docId w15:val="{5ABA7EC7-E17D-4045-B971-E4B4FEA6B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6C4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6C4A"/>
    <w:rPr>
      <w:b/>
      <w:bCs/>
    </w:rPr>
  </w:style>
  <w:style w:type="paragraph" w:styleId="ListParagraph">
    <w:name w:val="List Paragraph"/>
    <w:basedOn w:val="Normal"/>
    <w:uiPriority w:val="34"/>
    <w:qFormat/>
    <w:rsid w:val="00000B26"/>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38473">
      <w:bodyDiv w:val="1"/>
      <w:marLeft w:val="0"/>
      <w:marRight w:val="0"/>
      <w:marTop w:val="0"/>
      <w:marBottom w:val="0"/>
      <w:divBdr>
        <w:top w:val="none" w:sz="0" w:space="0" w:color="auto"/>
        <w:left w:val="none" w:sz="0" w:space="0" w:color="auto"/>
        <w:bottom w:val="none" w:sz="0" w:space="0" w:color="auto"/>
        <w:right w:val="none" w:sz="0" w:space="0" w:color="auto"/>
      </w:divBdr>
      <w:divsChild>
        <w:div w:id="227111627">
          <w:marLeft w:val="446"/>
          <w:marRight w:val="0"/>
          <w:marTop w:val="150"/>
          <w:marBottom w:val="0"/>
          <w:divBdr>
            <w:top w:val="none" w:sz="0" w:space="0" w:color="auto"/>
            <w:left w:val="none" w:sz="0" w:space="0" w:color="auto"/>
            <w:bottom w:val="none" w:sz="0" w:space="0" w:color="auto"/>
            <w:right w:val="none" w:sz="0" w:space="0" w:color="auto"/>
          </w:divBdr>
        </w:div>
      </w:divsChild>
    </w:div>
    <w:div w:id="546256003">
      <w:bodyDiv w:val="1"/>
      <w:marLeft w:val="0"/>
      <w:marRight w:val="0"/>
      <w:marTop w:val="0"/>
      <w:marBottom w:val="0"/>
      <w:divBdr>
        <w:top w:val="none" w:sz="0" w:space="0" w:color="auto"/>
        <w:left w:val="none" w:sz="0" w:space="0" w:color="auto"/>
        <w:bottom w:val="none" w:sz="0" w:space="0" w:color="auto"/>
        <w:right w:val="none" w:sz="0" w:space="0" w:color="auto"/>
      </w:divBdr>
      <w:divsChild>
        <w:div w:id="1298217647">
          <w:marLeft w:val="547"/>
          <w:marRight w:val="0"/>
          <w:marTop w:val="200"/>
          <w:marBottom w:val="0"/>
          <w:divBdr>
            <w:top w:val="none" w:sz="0" w:space="0" w:color="auto"/>
            <w:left w:val="none" w:sz="0" w:space="0" w:color="auto"/>
            <w:bottom w:val="none" w:sz="0" w:space="0" w:color="auto"/>
            <w:right w:val="none" w:sz="0" w:space="0" w:color="auto"/>
          </w:divBdr>
        </w:div>
        <w:div w:id="231087217">
          <w:marLeft w:val="547"/>
          <w:marRight w:val="0"/>
          <w:marTop w:val="200"/>
          <w:marBottom w:val="0"/>
          <w:divBdr>
            <w:top w:val="none" w:sz="0" w:space="0" w:color="auto"/>
            <w:left w:val="none" w:sz="0" w:space="0" w:color="auto"/>
            <w:bottom w:val="none" w:sz="0" w:space="0" w:color="auto"/>
            <w:right w:val="none" w:sz="0" w:space="0" w:color="auto"/>
          </w:divBdr>
        </w:div>
        <w:div w:id="324627409">
          <w:marLeft w:val="547"/>
          <w:marRight w:val="0"/>
          <w:marTop w:val="200"/>
          <w:marBottom w:val="0"/>
          <w:divBdr>
            <w:top w:val="none" w:sz="0" w:space="0" w:color="auto"/>
            <w:left w:val="none" w:sz="0" w:space="0" w:color="auto"/>
            <w:bottom w:val="none" w:sz="0" w:space="0" w:color="auto"/>
            <w:right w:val="none" w:sz="0" w:space="0" w:color="auto"/>
          </w:divBdr>
        </w:div>
        <w:div w:id="310988601">
          <w:marLeft w:val="547"/>
          <w:marRight w:val="0"/>
          <w:marTop w:val="200"/>
          <w:marBottom w:val="0"/>
          <w:divBdr>
            <w:top w:val="none" w:sz="0" w:space="0" w:color="auto"/>
            <w:left w:val="none" w:sz="0" w:space="0" w:color="auto"/>
            <w:bottom w:val="none" w:sz="0" w:space="0" w:color="auto"/>
            <w:right w:val="none" w:sz="0" w:space="0" w:color="auto"/>
          </w:divBdr>
        </w:div>
        <w:div w:id="1248347160">
          <w:marLeft w:val="547"/>
          <w:marRight w:val="0"/>
          <w:marTop w:val="200"/>
          <w:marBottom w:val="0"/>
          <w:divBdr>
            <w:top w:val="none" w:sz="0" w:space="0" w:color="auto"/>
            <w:left w:val="none" w:sz="0" w:space="0" w:color="auto"/>
            <w:bottom w:val="none" w:sz="0" w:space="0" w:color="auto"/>
            <w:right w:val="none" w:sz="0" w:space="0" w:color="auto"/>
          </w:divBdr>
        </w:div>
        <w:div w:id="1794716576">
          <w:marLeft w:val="547"/>
          <w:marRight w:val="0"/>
          <w:marTop w:val="200"/>
          <w:marBottom w:val="0"/>
          <w:divBdr>
            <w:top w:val="none" w:sz="0" w:space="0" w:color="auto"/>
            <w:left w:val="none" w:sz="0" w:space="0" w:color="auto"/>
            <w:bottom w:val="none" w:sz="0" w:space="0" w:color="auto"/>
            <w:right w:val="none" w:sz="0" w:space="0" w:color="auto"/>
          </w:divBdr>
        </w:div>
      </w:divsChild>
    </w:div>
    <w:div w:id="684019316">
      <w:bodyDiv w:val="1"/>
      <w:marLeft w:val="0"/>
      <w:marRight w:val="0"/>
      <w:marTop w:val="0"/>
      <w:marBottom w:val="0"/>
      <w:divBdr>
        <w:top w:val="none" w:sz="0" w:space="0" w:color="auto"/>
        <w:left w:val="none" w:sz="0" w:space="0" w:color="auto"/>
        <w:bottom w:val="none" w:sz="0" w:space="0" w:color="auto"/>
        <w:right w:val="none" w:sz="0" w:space="0" w:color="auto"/>
      </w:divBdr>
      <w:divsChild>
        <w:div w:id="242683272">
          <w:marLeft w:val="720"/>
          <w:marRight w:val="0"/>
          <w:marTop w:val="0"/>
          <w:marBottom w:val="0"/>
          <w:divBdr>
            <w:top w:val="none" w:sz="0" w:space="0" w:color="auto"/>
            <w:left w:val="none" w:sz="0" w:space="0" w:color="auto"/>
            <w:bottom w:val="none" w:sz="0" w:space="0" w:color="auto"/>
            <w:right w:val="none" w:sz="0" w:space="0" w:color="auto"/>
          </w:divBdr>
        </w:div>
      </w:divsChild>
    </w:div>
    <w:div w:id="171114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553FABC74E9847B2BC6B7C3BFC5C4C" ma:contentTypeVersion="34" ma:contentTypeDescription="Create a new document." ma:contentTypeScope="" ma:versionID="f464d8fd5e92876214d3cf7192a9e866">
  <xsd:schema xmlns:xsd="http://www.w3.org/2001/XMLSchema" xmlns:xs="http://www.w3.org/2001/XMLSchema" xmlns:p="http://schemas.microsoft.com/office/2006/metadata/properties" xmlns:ns3="eaa3ff74-c41d-4ac2-98b7-c63916a1a53d" xmlns:ns4="cd4880d7-e824-4f35-bd45-f3b1fe63e6e1" targetNamespace="http://schemas.microsoft.com/office/2006/metadata/properties" ma:root="true" ma:fieldsID="452bbb937a5c9f84302e34c57b578e66" ns3:_="" ns4:_="">
    <xsd:import namespace="eaa3ff74-c41d-4ac2-98b7-c63916a1a53d"/>
    <xsd:import namespace="cd4880d7-e824-4f35-bd45-f3b1fe63e6e1"/>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a3ff74-c41d-4ac2-98b7-c63916a1a5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6" nillable="true" ma:displayName="Math Settings" ma:internalName="Math_Settings">
      <xsd:simpleType>
        <xsd:restriction base="dms:Text"/>
      </xsd:simple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Teachers" ma:index="1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2" nillable="true" ma:displayName="Distribution Groups" ma:internalName="Distribution_Groups">
      <xsd:simpleType>
        <xsd:restriction base="dms:Note">
          <xsd:maxLength value="255"/>
        </xsd:restriction>
      </xsd:simpleType>
    </xsd:element>
    <xsd:element name="LMS_Mappings" ma:index="23" nillable="true" ma:displayName="LMS Mappings" ma:internalName="LMS_Mappings">
      <xsd:simpleType>
        <xsd:restriction base="dms:Note">
          <xsd:maxLength value="255"/>
        </xsd:restriction>
      </xsd:simpleType>
    </xsd:element>
    <xsd:element name="Invited_Teachers" ma:index="24" nillable="true" ma:displayName="Invited Teachers" ma:internalName="Invited_Teachers">
      <xsd:simpleType>
        <xsd:restriction base="dms:Note">
          <xsd:maxLength value="255"/>
        </xsd:restriction>
      </xsd:simpleType>
    </xsd:element>
    <xsd:element name="Invited_Students" ma:index="25" nillable="true" ma:displayName="Invited Students" ma:internalName="Invited_Student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Teacher_Only_SectionGroup" ma:index="27" nillable="true" ma:displayName="Has Teacher Only SectionGroup" ma:internalName="Has_Teacher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IsNotebookLocked" ma:index="29" nillable="true" ma:displayName="Is Notebook Locked" ma:internalName="IsNotebookLocked">
      <xsd:simpleType>
        <xsd:restriction base="dms:Boolean"/>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LengthInSeconds" ma:index="4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4880d7-e824-4f35-bd45-f3b1fe63e6e1"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element name="SharingHintHash" ma:index="3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bookType xmlns="eaa3ff74-c41d-4ac2-98b7-c63916a1a53d" xsi:nil="true"/>
    <Math_Settings xmlns="eaa3ff74-c41d-4ac2-98b7-c63916a1a53d" xsi:nil="true"/>
    <FolderType xmlns="eaa3ff74-c41d-4ac2-98b7-c63916a1a53d" xsi:nil="true"/>
    <Owner xmlns="eaa3ff74-c41d-4ac2-98b7-c63916a1a53d">
      <UserInfo>
        <DisplayName/>
        <AccountId xsi:nil="true"/>
        <AccountType/>
      </UserInfo>
    </Owner>
    <Student_Groups xmlns="eaa3ff74-c41d-4ac2-98b7-c63916a1a53d">
      <UserInfo>
        <DisplayName/>
        <AccountId xsi:nil="true"/>
        <AccountType/>
      </UserInfo>
    </Student_Groups>
    <AppVersion xmlns="eaa3ff74-c41d-4ac2-98b7-c63916a1a53d" xsi:nil="true"/>
    <TeamsChannelId xmlns="eaa3ff74-c41d-4ac2-98b7-c63916a1a53d" xsi:nil="true"/>
    <Invited_Teachers xmlns="eaa3ff74-c41d-4ac2-98b7-c63916a1a53d" xsi:nil="true"/>
    <Invited_Students xmlns="eaa3ff74-c41d-4ac2-98b7-c63916a1a53d" xsi:nil="true"/>
    <Students xmlns="eaa3ff74-c41d-4ac2-98b7-c63916a1a53d">
      <UserInfo>
        <DisplayName/>
        <AccountId xsi:nil="true"/>
        <AccountType/>
      </UserInfo>
    </Students>
    <CultureName xmlns="eaa3ff74-c41d-4ac2-98b7-c63916a1a53d" xsi:nil="true"/>
    <Distribution_Groups xmlns="eaa3ff74-c41d-4ac2-98b7-c63916a1a53d" xsi:nil="true"/>
    <Self_Registration_Enabled xmlns="eaa3ff74-c41d-4ac2-98b7-c63916a1a53d" xsi:nil="true"/>
    <Has_Teacher_Only_SectionGroup xmlns="eaa3ff74-c41d-4ac2-98b7-c63916a1a53d" xsi:nil="true"/>
    <DefaultSectionNames xmlns="eaa3ff74-c41d-4ac2-98b7-c63916a1a53d" xsi:nil="true"/>
    <LMS_Mappings xmlns="eaa3ff74-c41d-4ac2-98b7-c63916a1a53d" xsi:nil="true"/>
    <IsNotebookLocked xmlns="eaa3ff74-c41d-4ac2-98b7-c63916a1a53d" xsi:nil="true"/>
    <Teachers xmlns="eaa3ff74-c41d-4ac2-98b7-c63916a1a53d">
      <UserInfo>
        <DisplayName/>
        <AccountId xsi:nil="true"/>
        <AccountType/>
      </UserInfo>
    </Teachers>
    <Templates xmlns="eaa3ff74-c41d-4ac2-98b7-c63916a1a53d" xsi:nil="true"/>
    <Is_Collaboration_Space_Locked xmlns="eaa3ff74-c41d-4ac2-98b7-c63916a1a53d" xsi:nil="true"/>
  </documentManagement>
</p:properties>
</file>

<file path=customXml/itemProps1.xml><?xml version="1.0" encoding="utf-8"?>
<ds:datastoreItem xmlns:ds="http://schemas.openxmlformats.org/officeDocument/2006/customXml" ds:itemID="{B6D7896F-2258-4E48-9177-7BF92D8AF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a3ff74-c41d-4ac2-98b7-c63916a1a53d"/>
    <ds:schemaRef ds:uri="cd4880d7-e824-4f35-bd45-f3b1fe63e6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EE4218-3790-4464-87B0-67197CE2FE72}">
  <ds:schemaRefs>
    <ds:schemaRef ds:uri="http://schemas.microsoft.com/sharepoint/v3/contenttype/forms"/>
  </ds:schemaRefs>
</ds:datastoreItem>
</file>

<file path=customXml/itemProps3.xml><?xml version="1.0" encoding="utf-8"?>
<ds:datastoreItem xmlns:ds="http://schemas.openxmlformats.org/officeDocument/2006/customXml" ds:itemID="{5F61DC1A-82E6-478D-92D7-3A16166701BC}">
  <ds:schemaRefs>
    <ds:schemaRef ds:uri="http://purl.org/dc/terms/"/>
    <ds:schemaRef ds:uri="cd4880d7-e824-4f35-bd45-f3b1fe63e6e1"/>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eaa3ff74-c41d-4ac2-98b7-c63916a1a53d"/>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School District 68</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Chelsom</dc:creator>
  <cp:keywords/>
  <dc:description/>
  <cp:lastModifiedBy>Paisley Hendricks</cp:lastModifiedBy>
  <cp:revision>2</cp:revision>
  <dcterms:created xsi:type="dcterms:W3CDTF">2021-06-16T16:55:00Z</dcterms:created>
  <dcterms:modified xsi:type="dcterms:W3CDTF">2021-06-16T16:55:00Z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0x0101003F553FABC74E9847B2BC6B7C3BFC5C4C</vt:lpwstr>
  </property>
</Properties>
</file>